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AC33F" w14:textId="77777777" w:rsidR="008A2990" w:rsidRDefault="00CB684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2A414B50" w14:textId="77777777" w:rsidR="008A2990" w:rsidRDefault="00CB684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5F3069E" w14:textId="77777777" w:rsidR="008A2990" w:rsidRDefault="00CB684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7751AAF8" w14:textId="77777777" w:rsidR="008A2990" w:rsidRDefault="008A299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073"/>
        <w:gridCol w:w="54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8A2990" w14:paraId="79D061E1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E88D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E37D3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2021改善办学条件-房屋租赁-航空服务专业部、昌平校区校舍租赁费</w:t>
            </w:r>
          </w:p>
        </w:tc>
      </w:tr>
      <w:tr w:rsidR="008A2990" w14:paraId="43384DD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F8D6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0C93" w14:textId="77777777" w:rsidR="008A2990" w:rsidRDefault="00CB684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2D49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00BE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8A2990" w14:paraId="71D054D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229F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00EB7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1845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E8279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8A2990" w14:paraId="1E4B0E52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AF50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F1C84B9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CA64A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4531A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E94EDB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FE363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973345E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C71A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65EF8D3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CA25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24AB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777C8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B6848" w14:paraId="0DEE1CEC" w14:textId="77777777">
        <w:trPr>
          <w:trHeight w:hRule="exact" w:val="75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3163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7563" w14:textId="77777777" w:rsidR="00CB6848" w:rsidRDefault="00CB6848" w:rsidP="00CB684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2950" w14:textId="1F679909" w:rsidR="00CB6848" w:rsidRDefault="00CB6848" w:rsidP="00CB684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961.312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1AD71" w14:textId="30B4470D" w:rsidR="00CB6848" w:rsidRDefault="00CB6848" w:rsidP="00CB684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961.312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7978E" w14:textId="790E2A5D" w:rsidR="00CB6848" w:rsidRDefault="00CB6848" w:rsidP="00CB684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559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978665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DCB59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EE7FA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64912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</w:tr>
      <w:tr w:rsidR="008A2990" w14:paraId="09014577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3413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6211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289039D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7BEC" w14:textId="77777777" w:rsidR="008A2990" w:rsidRDefault="008A2990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D711" w14:textId="77777777" w:rsidR="008A2990" w:rsidRDefault="008A2990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961D8" w14:textId="77777777" w:rsidR="008A2990" w:rsidRDefault="008A2990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B7DED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ABA80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18C5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A2990" w14:paraId="4542295F" w14:textId="77777777">
        <w:trPr>
          <w:trHeight w:hRule="exact" w:val="22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9CA2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A161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EFEBA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DC0B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C6DDC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5EED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960F2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FC40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B6848" w14:paraId="538D3D40" w14:textId="77777777">
        <w:trPr>
          <w:trHeight w:hRule="exact" w:val="54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00C0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740E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020AA" w14:textId="68A8E6CD" w:rsidR="00CB6848" w:rsidRDefault="00CB6848" w:rsidP="00CB6848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961.312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202F5" w14:textId="23800658" w:rsidR="00CB6848" w:rsidRDefault="00CB6848" w:rsidP="00CB6848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961.312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4BBD" w14:textId="39D6D487" w:rsidR="00CB6848" w:rsidRDefault="00CB6848" w:rsidP="00CB6848">
            <w:pPr>
              <w:widowControl/>
              <w:jc w:val="righ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559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978665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9097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DBF4E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0F3FE" w14:textId="77777777" w:rsidR="00CB6848" w:rsidRDefault="00CB6848" w:rsidP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A2990" w14:paraId="41473C06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A241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87EF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9A17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A2990" w14:paraId="648BCDD1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7996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4D4E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技能取证通过率90%，就业率95%。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6CB3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技能取证通过率达到90%以上，就业率达到95%以上。</w:t>
            </w:r>
          </w:p>
        </w:tc>
      </w:tr>
      <w:tr w:rsidR="008A2990" w14:paraId="774F1B3B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AD02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24F1021D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4CEAEAF3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6B445300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285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4E5C5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FACCE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2697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0C63AD5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DE4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B1A84DD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C190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A2C2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5A01A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4BBE50E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A2990" w14:paraId="74ED48B5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9BC6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BFC9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7F73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303B29" w14:textId="77777777" w:rsidR="008A2990" w:rsidRDefault="00CB684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指标1：租入建筑面积为25400平方米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5A92AC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租入建筑面积为25400平方米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B9B735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租入25400平米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B66D95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96B462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309D8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2990" w14:paraId="21179AEE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2C28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E3A8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7CE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FF3D029" w14:textId="77777777" w:rsidR="008A2990" w:rsidRDefault="008A29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8582D2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F88889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9AA5DE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BDA1509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5B682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2990" w14:paraId="21479714" w14:textId="77777777">
        <w:trPr>
          <w:trHeight w:hRule="exact" w:val="6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600C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800D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6ECE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A6E2" w14:textId="77777777" w:rsidR="008A2990" w:rsidRDefault="008A29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301F8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F6715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37E5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70690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88E5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2990" w14:paraId="16F75C28" w14:textId="77777777">
        <w:trPr>
          <w:trHeight w:hRule="exact" w:val="12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7B47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31E0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4B78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D1266B" w14:textId="77777777" w:rsidR="008A2990" w:rsidRDefault="00CB684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指标1：2021年5月前一次性支付年租金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BB98F5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5月前一次性支付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E7D0C9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8月份支付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418A6F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688EE1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1D51" w14:textId="77777777" w:rsidR="008A2990" w:rsidRDefault="00CB684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出租方4月份提出提前终止合同，最终8月份才协商一致。</w:t>
            </w:r>
          </w:p>
        </w:tc>
      </w:tr>
      <w:tr w:rsidR="008A2990" w14:paraId="058ED37B" w14:textId="77777777">
        <w:trPr>
          <w:trHeight w:hRule="exact" w:val="11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390F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B5B7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F9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D57AD7" w14:textId="77777777" w:rsidR="008A2990" w:rsidRDefault="00CB684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指标1：控制在961.312万元以内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D65089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资金支出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控制在961.312万元以内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DC8E15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实际支出5,599,786.65元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438E46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B5FAAF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CA97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2990" w14:paraId="7AE9607C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3A2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6452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7B4" w14:textId="77777777" w:rsidR="008A2990" w:rsidRDefault="00CB68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975D0" w14:textId="77777777" w:rsidR="008A2990" w:rsidRDefault="008A29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6277087" w14:textId="77777777" w:rsidR="008A2990" w:rsidRDefault="008A2990">
      <w:pPr>
        <w:rPr>
          <w:rFonts w:ascii="仿宋_GB2312" w:eastAsia="仿宋_GB2312"/>
          <w:vanish/>
          <w:sz w:val="32"/>
          <w:szCs w:val="32"/>
        </w:rPr>
      </w:pPr>
    </w:p>
    <w:p w14:paraId="1214D213" w14:textId="77777777" w:rsidR="008A2990" w:rsidRDefault="008A299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3CBCD03" w14:textId="77777777" w:rsidR="008A2990" w:rsidRDefault="00CB684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7C84C913" w14:textId="77777777" w:rsidR="008A2990" w:rsidRDefault="00CB684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0D22C7B4" w14:textId="77777777" w:rsidR="008A2990" w:rsidRDefault="00CB684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A540A27" w14:textId="77777777" w:rsidR="008A2990" w:rsidRDefault="00CB684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51631C4" w14:textId="77777777" w:rsidR="008A2990" w:rsidRDefault="00CB684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8A2990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4F7FFD80" w14:textId="77777777" w:rsidR="008A2990" w:rsidRDefault="008A2990"/>
    <w:sectPr w:rsidR="008A2990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83FE6" w14:textId="77777777" w:rsidR="002B3594" w:rsidRDefault="00CB6848">
      <w:r>
        <w:separator/>
      </w:r>
    </w:p>
  </w:endnote>
  <w:endnote w:type="continuationSeparator" w:id="0">
    <w:p w14:paraId="2000BB3A" w14:textId="77777777" w:rsidR="002B3594" w:rsidRDefault="00CB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30BE" w14:textId="77777777" w:rsidR="008A2990" w:rsidRDefault="00CB6848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5868C662" w14:textId="77777777" w:rsidR="008A2990" w:rsidRDefault="008A299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2642" w14:textId="77777777" w:rsidR="008A2990" w:rsidRDefault="00CB684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0BF73" wp14:editId="089D7C1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6C7003" w14:textId="77777777" w:rsidR="008A2990" w:rsidRDefault="00CB684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60BF7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16C7003" w14:textId="77777777" w:rsidR="008A2990" w:rsidRDefault="00CB684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B9F6B71" w14:textId="77777777" w:rsidR="008A2990" w:rsidRDefault="008A299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F05A" w14:textId="77777777" w:rsidR="008A2990" w:rsidRDefault="00CB684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AD5120" wp14:editId="400DEDE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7CAD0D" w14:textId="77777777" w:rsidR="008A2990" w:rsidRDefault="00CB684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AD512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177CAD0D" w14:textId="77777777" w:rsidR="008A2990" w:rsidRDefault="00CB684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E07A6D4" w14:textId="77777777" w:rsidR="008A2990" w:rsidRDefault="008A299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CF468" w14:textId="77777777" w:rsidR="002B3594" w:rsidRDefault="00CB6848">
      <w:r>
        <w:separator/>
      </w:r>
    </w:p>
  </w:footnote>
  <w:footnote w:type="continuationSeparator" w:id="0">
    <w:p w14:paraId="6F7B3AC6" w14:textId="77777777" w:rsidR="002B3594" w:rsidRDefault="00CB6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B3594"/>
    <w:rsid w:val="008A2990"/>
    <w:rsid w:val="00CB6848"/>
    <w:rsid w:val="00F767CB"/>
    <w:rsid w:val="07EF10C1"/>
    <w:rsid w:val="231A0985"/>
    <w:rsid w:val="2ADB22D1"/>
    <w:rsid w:val="37173543"/>
    <w:rsid w:val="3FF76880"/>
    <w:rsid w:val="445F79B6"/>
    <w:rsid w:val="50C57353"/>
    <w:rsid w:val="52AC110F"/>
    <w:rsid w:val="7AB7FF50"/>
    <w:rsid w:val="7BFEB0DB"/>
    <w:rsid w:val="7C56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099F10"/>
  <w15:docId w15:val="{E3051CF0-16B9-49D2-8E0C-8BFF898A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